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E7" w:rsidRP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ZASEDÁNÍ ŠKOLSKÉ RADY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ZŠ KAMENICE NAD LIPOU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Datum:</w:t>
      </w:r>
      <w:r w:rsidR="00F6353F">
        <w:rPr>
          <w:sz w:val="36"/>
        </w:rPr>
        <w:t xml:space="preserve"> 29. 9. 2022</w:t>
      </w: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Přítomni:</w:t>
      </w:r>
      <w:r w:rsidRPr="00EB584F">
        <w:rPr>
          <w:sz w:val="36"/>
        </w:rPr>
        <w:t xml:space="preserve"> Mgr. Jaromír Pařík, Ing. František Houser,</w:t>
      </w:r>
    </w:p>
    <w:p w:rsidR="00EB584F" w:rsidRDefault="00EB584F" w:rsidP="00EB584F">
      <w:pPr>
        <w:rPr>
          <w:sz w:val="36"/>
        </w:rPr>
      </w:pPr>
      <w:r w:rsidRPr="00EB584F">
        <w:rPr>
          <w:sz w:val="36"/>
        </w:rPr>
        <w:t xml:space="preserve">                  Mgr. Vladimír Dobal, Mgr. Alena Stará</w:t>
      </w:r>
    </w:p>
    <w:p w:rsidR="00EB584F" w:rsidRDefault="00EB584F" w:rsidP="00EB584F">
      <w:pPr>
        <w:rPr>
          <w:sz w:val="36"/>
        </w:rPr>
      </w:pP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Program: 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1) Schválení výroční zprávy Základní školy Kamenice nad                  </w:t>
      </w:r>
    </w:p>
    <w:p w:rsidR="00EB584F" w:rsidRDefault="00F6353F" w:rsidP="00EB584F">
      <w:pPr>
        <w:rPr>
          <w:sz w:val="36"/>
        </w:rPr>
      </w:pPr>
      <w:r>
        <w:rPr>
          <w:sz w:val="36"/>
        </w:rPr>
        <w:t xml:space="preserve">     Lipou za školní rok 2021/2022</w:t>
      </w:r>
      <w:r w:rsidR="00EB584F">
        <w:rPr>
          <w:sz w:val="36"/>
        </w:rPr>
        <w:t>.</w:t>
      </w:r>
    </w:p>
    <w:p w:rsidR="00EB584F" w:rsidRDefault="00F6353F" w:rsidP="00F6353F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s</w:t>
      </w:r>
      <w:r w:rsidRPr="00F6353F">
        <w:rPr>
          <w:sz w:val="36"/>
        </w:rPr>
        <w:t>chváleno všemi hlasy</w:t>
      </w:r>
    </w:p>
    <w:p w:rsidR="00F6353F" w:rsidRPr="00F6353F" w:rsidRDefault="00F6353F" w:rsidP="00F6353F">
      <w:pPr>
        <w:pStyle w:val="Odstavecseseznamem"/>
        <w:ind w:left="600"/>
        <w:rPr>
          <w:sz w:val="36"/>
        </w:rPr>
      </w:pPr>
      <w:bookmarkStart w:id="0" w:name="_GoBack"/>
      <w:bookmarkEnd w:id="0"/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Zapsala:</w:t>
      </w:r>
      <w:r>
        <w:rPr>
          <w:sz w:val="36"/>
        </w:rPr>
        <w:t xml:space="preserve"> Mgr. Alena Stará</w:t>
      </w:r>
    </w:p>
    <w:sectPr w:rsidR="00EB584F" w:rsidRPr="00EB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2A3"/>
    <w:multiLevelType w:val="hybridMultilevel"/>
    <w:tmpl w:val="21CC1A3C"/>
    <w:lvl w:ilvl="0" w:tplc="C4E6263C">
      <w:start w:val="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F"/>
    <w:rsid w:val="00813C4D"/>
    <w:rsid w:val="00A651E7"/>
    <w:rsid w:val="00EB584F"/>
    <w:rsid w:val="00F47DE4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E058-716B-496E-9CBC-B79D44D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8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2022-10-07T11:29:00Z</cp:lastPrinted>
  <dcterms:created xsi:type="dcterms:W3CDTF">2022-10-07T11:31:00Z</dcterms:created>
  <dcterms:modified xsi:type="dcterms:W3CDTF">2022-10-07T11:31:00Z</dcterms:modified>
</cp:coreProperties>
</file>