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E7" w:rsidRPr="00EB584F" w:rsidRDefault="00EB584F" w:rsidP="00EB584F">
      <w:pPr>
        <w:jc w:val="center"/>
        <w:rPr>
          <w:b/>
          <w:sz w:val="40"/>
          <w:u w:val="single"/>
        </w:rPr>
      </w:pPr>
      <w:r w:rsidRPr="00EB584F">
        <w:rPr>
          <w:b/>
          <w:sz w:val="40"/>
          <w:u w:val="single"/>
        </w:rPr>
        <w:t>ZASEDÁNÍ ŠKOLSKÉ RADY</w:t>
      </w:r>
    </w:p>
    <w:p w:rsidR="00EB584F" w:rsidRDefault="00EB584F" w:rsidP="00EB584F">
      <w:pPr>
        <w:jc w:val="center"/>
        <w:rPr>
          <w:b/>
          <w:sz w:val="40"/>
          <w:u w:val="single"/>
        </w:rPr>
      </w:pPr>
      <w:r w:rsidRPr="00EB584F">
        <w:rPr>
          <w:b/>
          <w:sz w:val="40"/>
          <w:u w:val="single"/>
        </w:rPr>
        <w:t>ZŠ KAMENICE NAD LIPOU</w:t>
      </w:r>
    </w:p>
    <w:p w:rsidR="00EB584F" w:rsidRDefault="00EB584F" w:rsidP="00EB584F">
      <w:pPr>
        <w:jc w:val="center"/>
        <w:rPr>
          <w:b/>
          <w:sz w:val="40"/>
          <w:u w:val="single"/>
        </w:rPr>
      </w:pP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Datum:</w:t>
      </w:r>
      <w:r w:rsidR="00D01B82">
        <w:rPr>
          <w:sz w:val="36"/>
        </w:rPr>
        <w:t xml:space="preserve"> 27. 9. 2023</w:t>
      </w: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Přítomni:</w:t>
      </w:r>
      <w:r w:rsidRPr="00EB584F">
        <w:rPr>
          <w:sz w:val="36"/>
        </w:rPr>
        <w:t xml:space="preserve"> Mgr. Jaromír Pařík, Ing. František Houser,</w:t>
      </w:r>
    </w:p>
    <w:p w:rsidR="00EB584F" w:rsidRDefault="00EB584F" w:rsidP="00EB584F">
      <w:pPr>
        <w:rPr>
          <w:sz w:val="36"/>
        </w:rPr>
      </w:pPr>
      <w:r w:rsidRPr="00EB584F">
        <w:rPr>
          <w:sz w:val="36"/>
        </w:rPr>
        <w:t xml:space="preserve">                  Mgr. Vladimír Dobal, Mgr. Alena Stará</w:t>
      </w:r>
    </w:p>
    <w:p w:rsidR="00EB584F" w:rsidRDefault="00EB584F" w:rsidP="00EB584F">
      <w:pPr>
        <w:rPr>
          <w:sz w:val="36"/>
        </w:rPr>
      </w:pP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Program: 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1) Schválení výroční zprávy Základní školy Kamenice nad                  </w:t>
      </w:r>
    </w:p>
    <w:p w:rsidR="00EB584F" w:rsidRDefault="00D01B82" w:rsidP="00EB584F">
      <w:pPr>
        <w:rPr>
          <w:sz w:val="36"/>
        </w:rPr>
      </w:pPr>
      <w:r>
        <w:rPr>
          <w:sz w:val="36"/>
        </w:rPr>
        <w:t xml:space="preserve">     Lipou za školní rok 2022/2023</w:t>
      </w:r>
      <w:r w:rsidR="00EB584F">
        <w:rPr>
          <w:sz w:val="36"/>
        </w:rPr>
        <w:t>.</w:t>
      </w:r>
    </w:p>
    <w:p w:rsidR="00EB584F" w:rsidRDefault="00F6353F" w:rsidP="00F6353F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s</w:t>
      </w:r>
      <w:r w:rsidRPr="00F6353F">
        <w:rPr>
          <w:sz w:val="36"/>
        </w:rPr>
        <w:t>chváleno všemi hlasy</w:t>
      </w:r>
    </w:p>
    <w:p w:rsidR="00D01B82" w:rsidRDefault="00D01B82" w:rsidP="00D01B82">
      <w:pPr>
        <w:rPr>
          <w:sz w:val="36"/>
        </w:rPr>
      </w:pPr>
      <w:r>
        <w:rPr>
          <w:sz w:val="36"/>
        </w:rPr>
        <w:t>2) Návrh SRPŠ na konání zábavné akce pro žáky II. stupně školy.</w:t>
      </w:r>
    </w:p>
    <w:p w:rsidR="00D01B82" w:rsidRDefault="00D01B82" w:rsidP="00D01B82">
      <w:pPr>
        <w:rPr>
          <w:sz w:val="36"/>
        </w:rPr>
      </w:pPr>
      <w:r>
        <w:rPr>
          <w:sz w:val="36"/>
        </w:rPr>
        <w:t>3) Dotaz na stav opravené fasády nové tělocvičny.</w:t>
      </w:r>
    </w:p>
    <w:p w:rsidR="00D01B82" w:rsidRPr="00D01B82" w:rsidRDefault="00D01B82" w:rsidP="00D01B82">
      <w:pPr>
        <w:rPr>
          <w:sz w:val="36"/>
        </w:rPr>
      </w:pPr>
      <w:r>
        <w:rPr>
          <w:sz w:val="36"/>
        </w:rPr>
        <w:t xml:space="preserve">4) V návrhu rozpočtu města na rok 2024 je zahrnuto zateplení                     </w:t>
      </w:r>
    </w:p>
    <w:p w:rsidR="00F6353F" w:rsidRDefault="00D01B82" w:rsidP="00D01B82">
      <w:pPr>
        <w:rPr>
          <w:sz w:val="36"/>
        </w:rPr>
      </w:pPr>
      <w:r>
        <w:rPr>
          <w:sz w:val="36"/>
        </w:rPr>
        <w:t xml:space="preserve">     a výměna oken na nové budově školy (cca 18 mil. korun).</w:t>
      </w:r>
    </w:p>
    <w:p w:rsidR="00D01B82" w:rsidRDefault="00D01B82" w:rsidP="00D01B82">
      <w:pPr>
        <w:rPr>
          <w:sz w:val="36"/>
        </w:rPr>
      </w:pPr>
      <w:r>
        <w:rPr>
          <w:sz w:val="36"/>
        </w:rPr>
        <w:t>5) Využití komunitního centra školou.</w:t>
      </w:r>
    </w:p>
    <w:p w:rsidR="00D01B82" w:rsidRDefault="00D01B82" w:rsidP="00D01B82">
      <w:pPr>
        <w:rPr>
          <w:sz w:val="36"/>
        </w:rPr>
      </w:pPr>
      <w:r>
        <w:rPr>
          <w:sz w:val="36"/>
        </w:rPr>
        <w:t>6) Debata o úplatě za školní družinu od 1. 1. 2024.</w:t>
      </w:r>
      <w:bookmarkStart w:id="0" w:name="_GoBack"/>
      <w:bookmarkEnd w:id="0"/>
    </w:p>
    <w:p w:rsidR="00D01B82" w:rsidRPr="00D01B82" w:rsidRDefault="00D01B82" w:rsidP="00D01B82">
      <w:pPr>
        <w:rPr>
          <w:sz w:val="36"/>
        </w:rPr>
      </w:pP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Zapsala:</w:t>
      </w:r>
      <w:r>
        <w:rPr>
          <w:sz w:val="36"/>
        </w:rPr>
        <w:t xml:space="preserve"> Mgr. Alena Stará</w:t>
      </w:r>
    </w:p>
    <w:sectPr w:rsidR="00EB584F" w:rsidRPr="00EB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22A3"/>
    <w:multiLevelType w:val="hybridMultilevel"/>
    <w:tmpl w:val="21CC1A3C"/>
    <w:lvl w:ilvl="0" w:tplc="C4E6263C">
      <w:start w:val="1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4F"/>
    <w:rsid w:val="00813C4D"/>
    <w:rsid w:val="00A651E7"/>
    <w:rsid w:val="00D01B82"/>
    <w:rsid w:val="00EB584F"/>
    <w:rsid w:val="00F47DE4"/>
    <w:rsid w:val="00F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E058-716B-496E-9CBC-B79D44D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8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6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3</cp:revision>
  <cp:lastPrinted>2022-10-07T11:29:00Z</cp:lastPrinted>
  <dcterms:created xsi:type="dcterms:W3CDTF">2022-10-07T11:31:00Z</dcterms:created>
  <dcterms:modified xsi:type="dcterms:W3CDTF">2023-10-04T05:22:00Z</dcterms:modified>
</cp:coreProperties>
</file>