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E1" w:rsidRDefault="00D269FF" w:rsidP="00D269FF">
      <w:pPr>
        <w:jc w:val="center"/>
        <w:rPr>
          <w:b/>
          <w:sz w:val="40"/>
          <w:u w:val="single"/>
        </w:rPr>
      </w:pPr>
      <w:r w:rsidRPr="00D269FF">
        <w:rPr>
          <w:b/>
          <w:sz w:val="40"/>
          <w:u w:val="single"/>
        </w:rPr>
        <w:t>Zasedání školské rady</w:t>
      </w:r>
    </w:p>
    <w:p w:rsidR="00BC5949" w:rsidRDefault="00BC5949" w:rsidP="00D269FF">
      <w:pPr>
        <w:jc w:val="center"/>
        <w:rPr>
          <w:b/>
          <w:sz w:val="40"/>
          <w:u w:val="single"/>
        </w:rPr>
      </w:pPr>
    </w:p>
    <w:p w:rsidR="00D269FF" w:rsidRDefault="00D269FF" w:rsidP="00D269FF">
      <w:pPr>
        <w:rPr>
          <w:b/>
          <w:sz w:val="36"/>
        </w:rPr>
      </w:pPr>
      <w:r w:rsidRPr="00D269FF">
        <w:rPr>
          <w:b/>
          <w:sz w:val="36"/>
        </w:rPr>
        <w:t>Datum:</w:t>
      </w:r>
      <w:r>
        <w:rPr>
          <w:b/>
          <w:sz w:val="36"/>
        </w:rPr>
        <w:t xml:space="preserve"> </w:t>
      </w:r>
      <w:r w:rsidRPr="00BC5949">
        <w:rPr>
          <w:sz w:val="32"/>
        </w:rPr>
        <w:t>2. 10. 2019</w:t>
      </w:r>
    </w:p>
    <w:p w:rsidR="00D269FF" w:rsidRPr="00BC5949" w:rsidRDefault="00D269FF" w:rsidP="00D269FF">
      <w:pPr>
        <w:rPr>
          <w:sz w:val="32"/>
        </w:rPr>
      </w:pPr>
      <w:r>
        <w:rPr>
          <w:b/>
          <w:sz w:val="36"/>
        </w:rPr>
        <w:t xml:space="preserve">Přítomni: </w:t>
      </w:r>
      <w:r w:rsidRPr="00BC5949">
        <w:rPr>
          <w:sz w:val="32"/>
        </w:rPr>
        <w:t>Ing. František Houser, Mgr. Jaromír Pařík,</w:t>
      </w:r>
    </w:p>
    <w:p w:rsidR="00D269FF" w:rsidRPr="00BC5949" w:rsidRDefault="00D269FF" w:rsidP="00D269FF">
      <w:pPr>
        <w:rPr>
          <w:sz w:val="32"/>
        </w:rPr>
      </w:pPr>
      <w:r w:rsidRPr="00BC5949">
        <w:rPr>
          <w:sz w:val="32"/>
        </w:rPr>
        <w:t xml:space="preserve">                  Mgr. Alena Stará</w:t>
      </w:r>
    </w:p>
    <w:p w:rsidR="00D269FF" w:rsidRDefault="00D269FF" w:rsidP="00D269FF">
      <w:pPr>
        <w:rPr>
          <w:b/>
          <w:sz w:val="36"/>
        </w:rPr>
      </w:pPr>
      <w:r>
        <w:rPr>
          <w:b/>
          <w:sz w:val="36"/>
        </w:rPr>
        <w:t xml:space="preserve">Omluven: </w:t>
      </w:r>
      <w:r w:rsidRPr="00BC5949">
        <w:rPr>
          <w:sz w:val="32"/>
        </w:rPr>
        <w:t>Mgr. Vladimír Dobal</w:t>
      </w:r>
    </w:p>
    <w:p w:rsidR="00D269FF" w:rsidRDefault="00D269FF" w:rsidP="00D269FF">
      <w:pPr>
        <w:rPr>
          <w:b/>
          <w:sz w:val="36"/>
        </w:rPr>
      </w:pPr>
    </w:p>
    <w:p w:rsidR="00D269FF" w:rsidRDefault="00D269FF" w:rsidP="00D269FF">
      <w:pPr>
        <w:rPr>
          <w:b/>
          <w:sz w:val="36"/>
        </w:rPr>
      </w:pPr>
      <w:r>
        <w:rPr>
          <w:b/>
          <w:sz w:val="36"/>
        </w:rPr>
        <w:t>Program:</w:t>
      </w:r>
    </w:p>
    <w:p w:rsidR="00D269FF" w:rsidRPr="00BC5949" w:rsidRDefault="00D269FF" w:rsidP="00D269FF">
      <w:pPr>
        <w:rPr>
          <w:sz w:val="32"/>
        </w:rPr>
      </w:pPr>
      <w:r>
        <w:rPr>
          <w:b/>
          <w:sz w:val="36"/>
        </w:rPr>
        <w:t>1)</w:t>
      </w:r>
      <w:r w:rsidR="00BC5949">
        <w:rPr>
          <w:b/>
          <w:sz w:val="36"/>
        </w:rPr>
        <w:t xml:space="preserve"> </w:t>
      </w:r>
      <w:r w:rsidR="00BC5949" w:rsidRPr="00BC5949">
        <w:rPr>
          <w:sz w:val="32"/>
        </w:rPr>
        <w:t>Schválení výroční zprávy Základní školy Kamenice nad Lipou, okres Pelhřimov za školní rok 2018/2019.</w:t>
      </w:r>
    </w:p>
    <w:p w:rsidR="00BC5949" w:rsidRDefault="00BC5949" w:rsidP="00D269FF">
      <w:pPr>
        <w:rPr>
          <w:b/>
          <w:sz w:val="36"/>
        </w:rPr>
      </w:pPr>
    </w:p>
    <w:p w:rsidR="00BC5949" w:rsidRDefault="00BC5949" w:rsidP="00D269FF">
      <w:pPr>
        <w:rPr>
          <w:b/>
          <w:sz w:val="36"/>
        </w:rPr>
      </w:pPr>
      <w:r>
        <w:rPr>
          <w:b/>
          <w:sz w:val="36"/>
        </w:rPr>
        <w:t xml:space="preserve">2) </w:t>
      </w:r>
      <w:r w:rsidRPr="00BC5949">
        <w:rPr>
          <w:sz w:val="32"/>
        </w:rPr>
        <w:t>Seznámení rady s výsledky agregovaných dat přijímacího řízení na střední školy.</w:t>
      </w:r>
    </w:p>
    <w:p w:rsidR="00BC5949" w:rsidRDefault="00BC5949" w:rsidP="00D269FF">
      <w:pPr>
        <w:rPr>
          <w:b/>
          <w:sz w:val="36"/>
        </w:rPr>
      </w:pPr>
    </w:p>
    <w:p w:rsidR="00BC5949" w:rsidRDefault="00BC5949" w:rsidP="00D269FF">
      <w:pPr>
        <w:rPr>
          <w:sz w:val="32"/>
        </w:rPr>
      </w:pPr>
      <w:r>
        <w:rPr>
          <w:b/>
          <w:sz w:val="36"/>
        </w:rPr>
        <w:t xml:space="preserve">3) </w:t>
      </w:r>
      <w:r w:rsidRPr="00BC5949">
        <w:rPr>
          <w:sz w:val="32"/>
        </w:rPr>
        <w:t>Možnosti řešení výchovných problémů – kázeňské postihy.</w:t>
      </w:r>
    </w:p>
    <w:p w:rsidR="00BC5949" w:rsidRDefault="00BC5949" w:rsidP="00D269FF">
      <w:pPr>
        <w:rPr>
          <w:sz w:val="32"/>
        </w:rPr>
      </w:pPr>
    </w:p>
    <w:p w:rsidR="00BC5949" w:rsidRDefault="00BC5949" w:rsidP="00D269FF">
      <w:pPr>
        <w:rPr>
          <w:sz w:val="32"/>
        </w:rPr>
      </w:pPr>
    </w:p>
    <w:p w:rsidR="00BC5949" w:rsidRPr="00BC5949" w:rsidRDefault="00BC5949" w:rsidP="00D269FF">
      <w:pPr>
        <w:rPr>
          <w:sz w:val="32"/>
        </w:rPr>
      </w:pPr>
      <w:r w:rsidRPr="00BC5949">
        <w:rPr>
          <w:b/>
          <w:sz w:val="36"/>
        </w:rPr>
        <w:t>Zapsala:</w:t>
      </w:r>
      <w:r w:rsidRPr="00BC5949">
        <w:rPr>
          <w:sz w:val="36"/>
        </w:rPr>
        <w:t xml:space="preserve"> </w:t>
      </w:r>
      <w:r>
        <w:rPr>
          <w:sz w:val="32"/>
        </w:rPr>
        <w:t>Mgr. Alena Stará</w:t>
      </w:r>
      <w:bookmarkStart w:id="0" w:name="_GoBack"/>
      <w:bookmarkEnd w:id="0"/>
    </w:p>
    <w:p w:rsidR="00BC5949" w:rsidRDefault="00BC5949" w:rsidP="00D269FF">
      <w:pPr>
        <w:rPr>
          <w:b/>
          <w:sz w:val="36"/>
        </w:rPr>
      </w:pPr>
    </w:p>
    <w:p w:rsidR="00BC5949" w:rsidRDefault="00BC5949" w:rsidP="00D269FF">
      <w:pPr>
        <w:rPr>
          <w:b/>
          <w:sz w:val="36"/>
        </w:rPr>
      </w:pPr>
    </w:p>
    <w:p w:rsidR="00BC5949" w:rsidRDefault="00BC5949" w:rsidP="00D269FF">
      <w:pPr>
        <w:rPr>
          <w:b/>
          <w:sz w:val="36"/>
        </w:rPr>
      </w:pPr>
    </w:p>
    <w:p w:rsidR="00BC5949" w:rsidRPr="00D269FF" w:rsidRDefault="00BC5949" w:rsidP="00D269FF">
      <w:pPr>
        <w:rPr>
          <w:b/>
          <w:sz w:val="36"/>
        </w:rPr>
      </w:pPr>
    </w:p>
    <w:sectPr w:rsidR="00BC5949" w:rsidRPr="00D2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FF"/>
    <w:rsid w:val="001567E1"/>
    <w:rsid w:val="00BC5949"/>
    <w:rsid w:val="00D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492D-DDE8-4F87-AE2E-AE073CF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1</cp:revision>
  <cp:lastPrinted>2019-10-21T07:04:00Z</cp:lastPrinted>
  <dcterms:created xsi:type="dcterms:W3CDTF">2019-10-17T08:49:00Z</dcterms:created>
  <dcterms:modified xsi:type="dcterms:W3CDTF">2019-10-21T07:09:00Z</dcterms:modified>
</cp:coreProperties>
</file>